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CDDC" w14:textId="5B5A0F21" w:rsidR="001E5BB3" w:rsidRPr="00E37B99" w:rsidRDefault="006069D1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 xml:space="preserve">OSNOVNA ŠKOLA LJUDEVITA GAJA </w:t>
      </w:r>
    </w:p>
    <w:p w14:paraId="29034D24" w14:textId="3AFE62EA" w:rsidR="006069D1" w:rsidRPr="00E37B99" w:rsidRDefault="006069D1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 xml:space="preserve">NOVA GRADIŠKA </w:t>
      </w:r>
    </w:p>
    <w:p w14:paraId="26AE4811" w14:textId="283528EB" w:rsidR="001E5BB3" w:rsidRPr="00E37B99" w:rsidRDefault="001E5BB3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>KLASA:</w:t>
      </w:r>
      <w:r w:rsidR="001512D1">
        <w:rPr>
          <w:rFonts w:ascii="Times New Roman" w:hAnsi="Times New Roman" w:cs="Times New Roman"/>
          <w:lang w:val="pl-PL"/>
        </w:rPr>
        <w:t>112-04/2</w:t>
      </w:r>
      <w:r w:rsidR="0003769D">
        <w:rPr>
          <w:rFonts w:ascii="Times New Roman" w:hAnsi="Times New Roman" w:cs="Times New Roman"/>
          <w:lang w:val="pl-PL"/>
        </w:rPr>
        <w:t>4</w:t>
      </w:r>
      <w:r w:rsidR="001512D1">
        <w:rPr>
          <w:rFonts w:ascii="Times New Roman" w:hAnsi="Times New Roman" w:cs="Times New Roman"/>
          <w:lang w:val="pl-PL"/>
        </w:rPr>
        <w:t>-01/</w:t>
      </w:r>
      <w:r w:rsidR="00AB2427">
        <w:rPr>
          <w:rFonts w:ascii="Times New Roman" w:hAnsi="Times New Roman" w:cs="Times New Roman"/>
          <w:lang w:val="pl-PL"/>
        </w:rPr>
        <w:t>14</w:t>
      </w:r>
    </w:p>
    <w:p w14:paraId="070F712C" w14:textId="6767A423" w:rsidR="001E5BB3" w:rsidRPr="00E37B99" w:rsidRDefault="001E5BB3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>URBROJ:</w:t>
      </w:r>
      <w:r w:rsidR="006069D1" w:rsidRPr="00E37B99">
        <w:rPr>
          <w:rFonts w:ascii="Times New Roman" w:hAnsi="Times New Roman" w:cs="Times New Roman"/>
          <w:lang w:val="pl-PL"/>
        </w:rPr>
        <w:t>2178/15-01/2</w:t>
      </w:r>
      <w:r w:rsidR="0003769D">
        <w:rPr>
          <w:rFonts w:ascii="Times New Roman" w:hAnsi="Times New Roman" w:cs="Times New Roman"/>
          <w:lang w:val="pl-PL"/>
        </w:rPr>
        <w:t>4</w:t>
      </w:r>
      <w:r w:rsidR="006069D1" w:rsidRPr="00E37B99">
        <w:rPr>
          <w:rFonts w:ascii="Times New Roman" w:hAnsi="Times New Roman" w:cs="Times New Roman"/>
          <w:lang w:val="pl-PL"/>
        </w:rPr>
        <w:t>-01</w:t>
      </w:r>
    </w:p>
    <w:p w14:paraId="767552EA" w14:textId="15973CC7" w:rsidR="001E5BB3" w:rsidRPr="00E37B99" w:rsidRDefault="006069D1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 xml:space="preserve">Nova Gradiška </w:t>
      </w:r>
      <w:r w:rsidR="0012693F">
        <w:rPr>
          <w:rFonts w:ascii="Times New Roman" w:hAnsi="Times New Roman" w:cs="Times New Roman"/>
          <w:lang w:val="pl-PL"/>
        </w:rPr>
        <w:t>7</w:t>
      </w:r>
      <w:r w:rsidR="00FB46ED">
        <w:rPr>
          <w:rFonts w:ascii="Times New Roman" w:hAnsi="Times New Roman" w:cs="Times New Roman"/>
          <w:lang w:val="pl-PL"/>
        </w:rPr>
        <w:t>.</w:t>
      </w:r>
      <w:r w:rsidR="0012693F">
        <w:rPr>
          <w:rFonts w:ascii="Times New Roman" w:hAnsi="Times New Roman" w:cs="Times New Roman"/>
          <w:lang w:val="pl-PL"/>
        </w:rPr>
        <w:t>10</w:t>
      </w:r>
      <w:r w:rsidR="00FB46ED">
        <w:rPr>
          <w:rFonts w:ascii="Times New Roman" w:hAnsi="Times New Roman" w:cs="Times New Roman"/>
          <w:lang w:val="pl-PL"/>
        </w:rPr>
        <w:t>.</w:t>
      </w:r>
      <w:r w:rsidRPr="00E37B99">
        <w:rPr>
          <w:rFonts w:ascii="Times New Roman" w:hAnsi="Times New Roman" w:cs="Times New Roman"/>
          <w:lang w:val="pl-PL"/>
        </w:rPr>
        <w:t>202</w:t>
      </w:r>
      <w:r w:rsidR="0003769D">
        <w:rPr>
          <w:rFonts w:ascii="Times New Roman" w:hAnsi="Times New Roman" w:cs="Times New Roman"/>
          <w:lang w:val="pl-PL"/>
        </w:rPr>
        <w:t>4</w:t>
      </w:r>
      <w:r w:rsidRPr="00E37B99">
        <w:rPr>
          <w:rFonts w:ascii="Times New Roman" w:hAnsi="Times New Roman" w:cs="Times New Roman"/>
          <w:lang w:val="pl-PL"/>
        </w:rPr>
        <w:t xml:space="preserve">. </w:t>
      </w:r>
    </w:p>
    <w:p w14:paraId="0DFAC21D" w14:textId="73FE66A1" w:rsidR="001E5BB3" w:rsidRPr="00DD2D09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Na temelju članka 107. Zakona o odgoju i obrazovanju u osnovnoj i srednjoj školi („Narodne novine“ broj 87/08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86/09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92/10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105/10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  <w:lang w:eastAsia="hr-HR"/>
        </w:rPr>
        <w:t>-</w:t>
      </w:r>
      <w:r w:rsidRPr="00DD2D09">
        <w:rPr>
          <w:rFonts w:ascii="Times New Roman" w:hAnsi="Times New Roman" w:cs="Times New Roman"/>
          <w:sz w:val="20"/>
          <w:szCs w:val="20"/>
        </w:rPr>
        <w:t>ispr, 90/11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</w:t>
      </w:r>
      <w:r w:rsidR="008A624B" w:rsidRPr="00DD2D09">
        <w:rPr>
          <w:rFonts w:ascii="Times New Roman" w:hAnsi="Times New Roman" w:cs="Times New Roman"/>
          <w:sz w:val="20"/>
          <w:szCs w:val="20"/>
        </w:rPr>
        <w:t>5/12.,</w:t>
      </w:r>
      <w:r w:rsidRPr="00DD2D09">
        <w:rPr>
          <w:rFonts w:ascii="Times New Roman" w:hAnsi="Times New Roman" w:cs="Times New Roman"/>
          <w:sz w:val="20"/>
          <w:szCs w:val="20"/>
        </w:rPr>
        <w:t xml:space="preserve"> 16/12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86/12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94/13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136/14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 xml:space="preserve">-RUSRH, </w:t>
      </w:r>
      <w:r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152/14</w:t>
      </w:r>
      <w:r w:rsidR="008A624B"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.</w:t>
      </w:r>
      <w:r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,</w:t>
      </w:r>
      <w:r w:rsidRPr="00DD2D09">
        <w:rPr>
          <w:rStyle w:val="Naglaeno"/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>7/17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="00EA04B8" w:rsidRPr="00DD2D09">
        <w:rPr>
          <w:rFonts w:ascii="Times New Roman" w:hAnsi="Times New Roman" w:cs="Times New Roman"/>
          <w:sz w:val="20"/>
          <w:szCs w:val="20"/>
        </w:rPr>
        <w:t>, 98/19., 64/20.</w:t>
      </w:r>
      <w:r w:rsidR="00CF68D0">
        <w:rPr>
          <w:rFonts w:ascii="Times New Roman" w:hAnsi="Times New Roman" w:cs="Times New Roman"/>
          <w:sz w:val="20"/>
          <w:szCs w:val="20"/>
        </w:rPr>
        <w:t>151/22.</w:t>
      </w:r>
      <w:r w:rsidR="00AD7486">
        <w:rPr>
          <w:rFonts w:ascii="Times New Roman" w:hAnsi="Times New Roman" w:cs="Times New Roman"/>
          <w:sz w:val="20"/>
          <w:szCs w:val="20"/>
        </w:rPr>
        <w:t>,155/23.,156/23.</w:t>
      </w:r>
      <w:r w:rsidRPr="00DD2D09">
        <w:rPr>
          <w:rFonts w:ascii="Times New Roman" w:hAnsi="Times New Roman" w:cs="Times New Roman"/>
          <w:sz w:val="20"/>
          <w:szCs w:val="20"/>
        </w:rPr>
        <w:t>)</w:t>
      </w:r>
      <w:r w:rsidR="0097191C" w:rsidRPr="00DD2D09">
        <w:rPr>
          <w:rFonts w:ascii="Times New Roman" w:hAnsi="Times New Roman" w:cs="Times New Roman"/>
          <w:sz w:val="20"/>
          <w:szCs w:val="20"/>
        </w:rPr>
        <w:t xml:space="preserve"> članka </w:t>
      </w:r>
      <w:r w:rsidR="006069D1" w:rsidRPr="00DD2D09">
        <w:rPr>
          <w:rFonts w:ascii="Times New Roman" w:hAnsi="Times New Roman" w:cs="Times New Roman"/>
          <w:sz w:val="20"/>
          <w:szCs w:val="20"/>
        </w:rPr>
        <w:t>5.</w:t>
      </w:r>
      <w:r w:rsidR="0097191C" w:rsidRPr="00DD2D09">
        <w:rPr>
          <w:rFonts w:ascii="Times New Roman" w:hAnsi="Times New Roman" w:cs="Times New Roman"/>
          <w:sz w:val="20"/>
          <w:szCs w:val="20"/>
        </w:rPr>
        <w:t xml:space="preserve">Pravilnika o radu te </w:t>
      </w:r>
      <w:r w:rsidR="00B74554" w:rsidRPr="00DD2D09">
        <w:rPr>
          <w:rFonts w:ascii="Times New Roman" w:hAnsi="Times New Roman" w:cs="Times New Roman"/>
          <w:sz w:val="20"/>
          <w:szCs w:val="20"/>
        </w:rPr>
        <w:t>član</w:t>
      </w:r>
      <w:r w:rsidR="00DF4AE8" w:rsidRPr="00DD2D09">
        <w:rPr>
          <w:rFonts w:ascii="Times New Roman" w:hAnsi="Times New Roman" w:cs="Times New Roman"/>
          <w:sz w:val="20"/>
          <w:szCs w:val="20"/>
        </w:rPr>
        <w:t>aka</w:t>
      </w:r>
      <w:r w:rsidR="00A13A15" w:rsidRPr="00DD2D09">
        <w:rPr>
          <w:rFonts w:ascii="Times New Roman" w:hAnsi="Times New Roman" w:cs="Times New Roman"/>
          <w:sz w:val="20"/>
          <w:szCs w:val="20"/>
        </w:rPr>
        <w:t xml:space="preserve"> 6. i 7. </w:t>
      </w:r>
      <w:r w:rsidR="0097191C" w:rsidRPr="00DD2D09">
        <w:rPr>
          <w:rFonts w:ascii="Times New Roman" w:hAnsi="Times New Roman" w:cs="Times New Roman"/>
          <w:sz w:val="20"/>
          <w:szCs w:val="20"/>
        </w:rPr>
        <w:t xml:space="preserve">Pravilnika o postupku zapošljavanja te procjeni i vrednovanju kandidata za zapošljavanje 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( u daljnjem tekstu: Pravilnik ) </w:t>
      </w:r>
      <w:r w:rsidR="00A72431" w:rsidRPr="00DD2D09">
        <w:rPr>
          <w:rFonts w:ascii="Times New Roman" w:hAnsi="Times New Roman" w:cs="Times New Roman"/>
          <w:sz w:val="20"/>
          <w:szCs w:val="20"/>
        </w:rPr>
        <w:t xml:space="preserve">školske ustanove </w:t>
      </w:r>
      <w:r w:rsidR="00B232F1" w:rsidRPr="00DD2D09">
        <w:rPr>
          <w:rFonts w:ascii="Times New Roman" w:hAnsi="Times New Roman" w:cs="Times New Roman"/>
          <w:sz w:val="20"/>
          <w:szCs w:val="20"/>
        </w:rPr>
        <w:t>ravnatelj</w:t>
      </w:r>
      <w:r w:rsidR="006069D1" w:rsidRPr="00DD2D09">
        <w:rPr>
          <w:rFonts w:ascii="Times New Roman" w:hAnsi="Times New Roman" w:cs="Times New Roman"/>
          <w:sz w:val="20"/>
          <w:szCs w:val="20"/>
        </w:rPr>
        <w:t xml:space="preserve">ica </w:t>
      </w:r>
      <w:r w:rsidR="00B232F1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="006069D1" w:rsidRPr="00DD2D09">
        <w:rPr>
          <w:rFonts w:ascii="Times New Roman" w:hAnsi="Times New Roman" w:cs="Times New Roman"/>
          <w:sz w:val="20"/>
          <w:szCs w:val="20"/>
          <w:lang w:val="pl-PL"/>
        </w:rPr>
        <w:t xml:space="preserve">Osnovne škole Ljudevita Gaja Nova Gradiška </w:t>
      </w:r>
      <w:r w:rsidRPr="00DD2D09">
        <w:rPr>
          <w:rFonts w:ascii="Times New Roman" w:hAnsi="Times New Roman" w:cs="Times New Roman"/>
          <w:sz w:val="20"/>
          <w:szCs w:val="20"/>
        </w:rPr>
        <w:t>objavljuje:</w:t>
      </w:r>
    </w:p>
    <w:p w14:paraId="67F5839C" w14:textId="77777777" w:rsidR="001E5BB3" w:rsidRPr="00E37B99" w:rsidRDefault="001E5BB3" w:rsidP="001E5BB3">
      <w:pPr>
        <w:rPr>
          <w:rFonts w:ascii="Times New Roman" w:hAnsi="Times New Roman" w:cs="Times New Roman"/>
        </w:rPr>
      </w:pPr>
    </w:p>
    <w:p w14:paraId="50C6F6E6" w14:textId="77777777" w:rsidR="001E5BB3" w:rsidRPr="00E37B9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B9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E37B9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37B99">
        <w:rPr>
          <w:rFonts w:ascii="Times New Roman" w:hAnsi="Times New Roman" w:cs="Times New Roman"/>
          <w:b/>
          <w:color w:val="000000"/>
        </w:rPr>
        <w:t>za zasnivanje radnog odnosa</w:t>
      </w:r>
    </w:p>
    <w:p w14:paraId="5D9A2B2B" w14:textId="77777777" w:rsidR="001E5BB3" w:rsidRPr="00E37B99" w:rsidRDefault="001E5BB3" w:rsidP="001E5BB3">
      <w:pPr>
        <w:jc w:val="both"/>
        <w:rPr>
          <w:rFonts w:ascii="Times New Roman" w:hAnsi="Times New Roman" w:cs="Times New Roman"/>
        </w:rPr>
      </w:pPr>
    </w:p>
    <w:p w14:paraId="70A689BE" w14:textId="77777777" w:rsidR="001E5BB3" w:rsidRPr="00DD2D09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0" w:name="_Hlk84918143"/>
    </w:p>
    <w:bookmarkEnd w:id="0"/>
    <w:p w14:paraId="004B76AA" w14:textId="4B5ABEBD" w:rsidR="0003769D" w:rsidRPr="00964A4A" w:rsidRDefault="00E74DB5" w:rsidP="000D10F9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8A00A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Učitelj/</w:t>
      </w:r>
      <w:proofErr w:type="spellStart"/>
      <w:r w:rsidRPr="008A00A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ica</w:t>
      </w:r>
      <w:proofErr w:type="spellEnd"/>
      <w:r w:rsidRPr="008A00A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="000D10F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RAZREDNE NASTAVE</w:t>
      </w:r>
      <w:r w:rsidR="00D82342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u PŠ </w:t>
      </w:r>
      <w:proofErr w:type="spellStart"/>
      <w:r w:rsidR="00D82342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Vrbje</w:t>
      </w:r>
      <w:proofErr w:type="spellEnd"/>
      <w:r w:rsidR="008A00A0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</w:t>
      </w:r>
      <w:r w:rsidR="00964A4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</w:t>
      </w:r>
      <w:r w:rsidR="00CF68D0" w:rsidRPr="006B1B2D">
        <w:rPr>
          <w:rFonts w:ascii="Times New Roman" w:hAnsi="Times New Roman" w:cs="Times New Roman"/>
          <w:sz w:val="20"/>
          <w:szCs w:val="20"/>
        </w:rPr>
        <w:t>1</w:t>
      </w:r>
      <w:r w:rsidR="00FB46ED">
        <w:rPr>
          <w:rFonts w:ascii="Times New Roman" w:hAnsi="Times New Roman" w:cs="Times New Roman"/>
          <w:sz w:val="20"/>
          <w:szCs w:val="20"/>
        </w:rPr>
        <w:t xml:space="preserve"> </w:t>
      </w:r>
      <w:r w:rsidR="00CF68D0" w:rsidRPr="006B1B2D">
        <w:rPr>
          <w:rFonts w:ascii="Times New Roman" w:hAnsi="Times New Roman" w:cs="Times New Roman"/>
          <w:sz w:val="20"/>
          <w:szCs w:val="20"/>
        </w:rPr>
        <w:t>izvršitelj/</w:t>
      </w:r>
      <w:proofErr w:type="spellStart"/>
      <w:r w:rsidR="00CF68D0" w:rsidRPr="006B1B2D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="008A00A0">
        <w:rPr>
          <w:rFonts w:ascii="Times New Roman" w:hAnsi="Times New Roman" w:cs="Times New Roman"/>
          <w:sz w:val="20"/>
          <w:szCs w:val="20"/>
        </w:rPr>
        <w:t>,</w:t>
      </w:r>
      <w:r w:rsidR="00D82342">
        <w:rPr>
          <w:rFonts w:ascii="Times New Roman" w:hAnsi="Times New Roman" w:cs="Times New Roman"/>
          <w:sz w:val="20"/>
          <w:szCs w:val="20"/>
        </w:rPr>
        <w:t xml:space="preserve"> </w:t>
      </w:r>
      <w:r w:rsidR="00CF68D0" w:rsidRPr="006B1B2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određeno puno </w:t>
      </w:r>
      <w:r w:rsidR="00CF68D0" w:rsidRPr="006B1B2D">
        <w:rPr>
          <w:rFonts w:ascii="Times New Roman" w:hAnsi="Times New Roman" w:cs="Times New Roman"/>
          <w:sz w:val="20"/>
          <w:szCs w:val="20"/>
        </w:rPr>
        <w:t>radno vrijeme</w:t>
      </w:r>
    </w:p>
    <w:p w14:paraId="3482FD08" w14:textId="77777777" w:rsidR="00964A4A" w:rsidRPr="0003769D" w:rsidRDefault="00964A4A" w:rsidP="00964A4A">
      <w:pPr>
        <w:pStyle w:val="Odlomakpopisa"/>
        <w:spacing w:before="100" w:beforeAutospacing="1" w:after="100" w:afterAutospacing="1" w:line="240" w:lineRule="auto"/>
        <w:ind w:left="46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4EE7DE7C" w14:textId="393E6CA0" w:rsidR="0003769D" w:rsidRPr="005E00B5" w:rsidRDefault="0003769D" w:rsidP="00AB2427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8A00A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Učitelj/</w:t>
      </w:r>
      <w:proofErr w:type="spellStart"/>
      <w:r w:rsidRPr="008A00A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ica</w:t>
      </w:r>
      <w:proofErr w:type="spellEnd"/>
      <w:r w:rsidR="00D82342">
        <w:rPr>
          <w:rFonts w:ascii="Times New Roman" w:hAnsi="Times New Roman" w:cs="Times New Roman"/>
          <w:sz w:val="20"/>
          <w:szCs w:val="20"/>
        </w:rPr>
        <w:t xml:space="preserve"> </w:t>
      </w:r>
      <w:r w:rsidR="00D82342" w:rsidRPr="001F64E5">
        <w:rPr>
          <w:rFonts w:ascii="Times New Roman" w:hAnsi="Times New Roman" w:cs="Times New Roman"/>
          <w:b/>
          <w:bCs/>
          <w:sz w:val="20"/>
          <w:szCs w:val="20"/>
        </w:rPr>
        <w:t>INFORMATIKE</w:t>
      </w:r>
      <w:r w:rsidR="00D6741D" w:rsidRPr="001F64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64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1" w:name="_Hlk179179359"/>
      <w:r w:rsidRPr="006B1B2D">
        <w:rPr>
          <w:rFonts w:ascii="Times New Roman" w:hAnsi="Times New Roman" w:cs="Times New Roman"/>
          <w:sz w:val="20"/>
          <w:szCs w:val="20"/>
        </w:rPr>
        <w:t>1</w:t>
      </w:r>
      <w:r w:rsidR="00FB46ED">
        <w:rPr>
          <w:rFonts w:ascii="Times New Roman" w:hAnsi="Times New Roman" w:cs="Times New Roman"/>
          <w:sz w:val="20"/>
          <w:szCs w:val="20"/>
        </w:rPr>
        <w:t xml:space="preserve"> </w:t>
      </w:r>
      <w:r w:rsidRPr="006B1B2D">
        <w:rPr>
          <w:rFonts w:ascii="Times New Roman" w:hAnsi="Times New Roman" w:cs="Times New Roman"/>
          <w:sz w:val="20"/>
          <w:szCs w:val="20"/>
        </w:rPr>
        <w:t>izvršitelj/</w:t>
      </w:r>
      <w:proofErr w:type="spellStart"/>
      <w:r w:rsidRPr="006B1B2D">
        <w:rPr>
          <w:rFonts w:ascii="Times New Roman" w:hAnsi="Times New Roman" w:cs="Times New Roman"/>
          <w:sz w:val="20"/>
          <w:szCs w:val="20"/>
        </w:rPr>
        <w:t>ica</w:t>
      </w:r>
      <w:bookmarkEnd w:id="1"/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B1B2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određeno </w:t>
      </w:r>
      <w:r w:rsidR="00D6741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ne</w:t>
      </w:r>
      <w:r w:rsidRPr="006B1B2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puno </w:t>
      </w:r>
      <w:r w:rsidRPr="006B1B2D">
        <w:rPr>
          <w:rFonts w:ascii="Times New Roman" w:hAnsi="Times New Roman" w:cs="Times New Roman"/>
          <w:sz w:val="20"/>
          <w:szCs w:val="20"/>
        </w:rPr>
        <w:t>radno vrijeme</w:t>
      </w:r>
      <w:r w:rsidR="00D6741D">
        <w:rPr>
          <w:rFonts w:ascii="Times New Roman" w:hAnsi="Times New Roman" w:cs="Times New Roman"/>
          <w:sz w:val="20"/>
          <w:szCs w:val="20"/>
        </w:rPr>
        <w:t>,</w:t>
      </w:r>
      <w:r w:rsidR="005E00B5">
        <w:rPr>
          <w:rFonts w:ascii="Times New Roman" w:hAnsi="Times New Roman" w:cs="Times New Roman"/>
          <w:sz w:val="20"/>
          <w:szCs w:val="20"/>
        </w:rPr>
        <w:t xml:space="preserve">17 </w:t>
      </w:r>
      <w:r w:rsidR="00C57B88">
        <w:rPr>
          <w:rFonts w:ascii="Times New Roman" w:hAnsi="Times New Roman" w:cs="Times New Roman"/>
          <w:sz w:val="20"/>
          <w:szCs w:val="20"/>
        </w:rPr>
        <w:t xml:space="preserve"> sati tjedno</w:t>
      </w:r>
    </w:p>
    <w:p w14:paraId="39FC8976" w14:textId="77777777" w:rsidR="005E00B5" w:rsidRPr="005E00B5" w:rsidRDefault="005E00B5" w:rsidP="005E00B5">
      <w:pPr>
        <w:pStyle w:val="Odlomakpopisa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012D17F4" w14:textId="5C792E60" w:rsidR="005E00B5" w:rsidRPr="0003769D" w:rsidRDefault="005E00B5" w:rsidP="0003769D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F64E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Pr="001F64E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Pr="001F64E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SRPSKOG JEZIKA </w:t>
      </w:r>
      <w:r w:rsidR="001F64E5" w:rsidRPr="001F64E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 KULTURE</w:t>
      </w:r>
      <w:r w:rsidR="001F64E5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,</w:t>
      </w:r>
      <w:r w:rsidR="001F64E5" w:rsidRPr="001F64E5">
        <w:rPr>
          <w:rFonts w:ascii="Times New Roman" w:hAnsi="Times New Roman" w:cs="Times New Roman"/>
          <w:sz w:val="20"/>
          <w:szCs w:val="20"/>
        </w:rPr>
        <w:t xml:space="preserve"> </w:t>
      </w:r>
      <w:r w:rsidR="001F64E5" w:rsidRPr="006B1B2D">
        <w:rPr>
          <w:rFonts w:ascii="Times New Roman" w:hAnsi="Times New Roman" w:cs="Times New Roman"/>
          <w:sz w:val="20"/>
          <w:szCs w:val="20"/>
        </w:rPr>
        <w:t>1</w:t>
      </w:r>
      <w:r w:rsidR="001F64E5">
        <w:rPr>
          <w:rFonts w:ascii="Times New Roman" w:hAnsi="Times New Roman" w:cs="Times New Roman"/>
          <w:sz w:val="20"/>
          <w:szCs w:val="20"/>
        </w:rPr>
        <w:t xml:space="preserve"> </w:t>
      </w:r>
      <w:r w:rsidR="001F64E5" w:rsidRPr="006B1B2D">
        <w:rPr>
          <w:rFonts w:ascii="Times New Roman" w:hAnsi="Times New Roman" w:cs="Times New Roman"/>
          <w:sz w:val="20"/>
          <w:szCs w:val="20"/>
        </w:rPr>
        <w:t>izvršitelj/</w:t>
      </w:r>
      <w:proofErr w:type="spellStart"/>
      <w:r w:rsidR="001F64E5" w:rsidRPr="006B1B2D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="001F64E5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određeno nepuno radno vrijeme, 8 sati tjedno</w:t>
      </w:r>
    </w:p>
    <w:p w14:paraId="33185D13" w14:textId="1040782C" w:rsidR="001E5BB3" w:rsidRPr="0003769D" w:rsidRDefault="001E5BB3" w:rsidP="0003769D">
      <w:pPr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425236DA" w14:textId="2CBC857A" w:rsidR="001E5BB3" w:rsidRPr="00DD2D0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DD2D09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</w:t>
      </w:r>
      <w:r w:rsidR="0073105E"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>7</w:t>
      </w: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>.)</w:t>
      </w:r>
    </w:p>
    <w:p w14:paraId="6568BC65" w14:textId="089B6D04" w:rsidR="0073105E" w:rsidRPr="00DD2D09" w:rsidRDefault="0073105E" w:rsidP="0073105E">
      <w:pPr>
        <w:pStyle w:val="StandardWeb"/>
        <w:rPr>
          <w:rStyle w:val="Naglaeno"/>
          <w:b w:val="0"/>
          <w:sz w:val="20"/>
          <w:szCs w:val="20"/>
        </w:rPr>
      </w:pPr>
      <w:r w:rsidRPr="00DD2D09">
        <w:rPr>
          <w:rStyle w:val="Naglaeno"/>
          <w:color w:val="333333"/>
          <w:sz w:val="20"/>
          <w:szCs w:val="20"/>
        </w:rPr>
        <w:t>UVJETI</w:t>
      </w:r>
      <w:r w:rsidRPr="00DD2D09">
        <w:rPr>
          <w:color w:val="333333"/>
          <w:sz w:val="20"/>
          <w:szCs w:val="20"/>
        </w:rPr>
        <w:t>: Opći uvjeti prema članku 105. Zakona o odgoju  i obrazovanju u osnovnoj i srednjoj školi (NN br. 87/08., 86/09., 92/10., 105/10., 90/11., 16/12., 86/12., 94/13., 152/14, 7/17., 68/18., 98/19.</w:t>
      </w:r>
      <w:r w:rsidR="008D3E5F">
        <w:rPr>
          <w:color w:val="333333"/>
          <w:sz w:val="20"/>
          <w:szCs w:val="20"/>
        </w:rPr>
        <w:t>,</w:t>
      </w:r>
      <w:r w:rsidRPr="00DD2D09">
        <w:rPr>
          <w:color w:val="333333"/>
          <w:sz w:val="20"/>
          <w:szCs w:val="20"/>
        </w:rPr>
        <w:t xml:space="preserve"> 64/20.</w:t>
      </w:r>
      <w:r w:rsidR="00CF68D0">
        <w:rPr>
          <w:color w:val="333333"/>
          <w:sz w:val="20"/>
          <w:szCs w:val="20"/>
        </w:rPr>
        <w:t>,151/22.</w:t>
      </w:r>
      <w:r w:rsidR="00FB46ED">
        <w:rPr>
          <w:color w:val="333333"/>
          <w:sz w:val="20"/>
          <w:szCs w:val="20"/>
        </w:rPr>
        <w:t>,</w:t>
      </w:r>
      <w:r w:rsidR="000D3E71">
        <w:rPr>
          <w:color w:val="333333"/>
          <w:sz w:val="20"/>
          <w:szCs w:val="20"/>
        </w:rPr>
        <w:t>155/23.</w:t>
      </w:r>
      <w:r w:rsidR="008D3E5F">
        <w:rPr>
          <w:color w:val="333333"/>
          <w:sz w:val="20"/>
          <w:szCs w:val="20"/>
        </w:rPr>
        <w:t>,</w:t>
      </w:r>
      <w:r w:rsidR="0003769D">
        <w:rPr>
          <w:color w:val="333333"/>
          <w:sz w:val="20"/>
          <w:szCs w:val="20"/>
        </w:rPr>
        <w:t>156/23</w:t>
      </w:r>
      <w:r w:rsidRPr="00DD2D09">
        <w:rPr>
          <w:color w:val="333333"/>
          <w:sz w:val="20"/>
          <w:szCs w:val="20"/>
        </w:rPr>
        <w:t>)  i Pravilniku o odgovarajućoj vrsti obrazovanja učitelja i stručnih suradnika u osnovnoj školi (NN 6/19. i 75/20.)</w:t>
      </w:r>
      <w:r w:rsidRPr="00DD2D09">
        <w:rPr>
          <w:rStyle w:val="Naglaeno"/>
          <w:b w:val="0"/>
          <w:sz w:val="20"/>
          <w:szCs w:val="20"/>
        </w:rPr>
        <w:t xml:space="preserve"> </w:t>
      </w:r>
    </w:p>
    <w:p w14:paraId="1EE3C08E" w14:textId="70282A6F" w:rsidR="00E42AE0" w:rsidRPr="00A442B5" w:rsidRDefault="00A538C4" w:rsidP="00A442B5">
      <w:pPr>
        <w:pStyle w:val="StandardWeb"/>
        <w:rPr>
          <w:bCs/>
          <w:sz w:val="20"/>
          <w:szCs w:val="20"/>
        </w:rPr>
      </w:pPr>
      <w:r w:rsidRPr="00A442B5">
        <w:rPr>
          <w:rStyle w:val="Naglaeno"/>
          <w:b w:val="0"/>
          <w:sz w:val="20"/>
          <w:szCs w:val="20"/>
        </w:rPr>
        <w:t>Kandidat koji je stekao inozemnu obrazovnu kvalifikaciju u inozemstvu  dužan je u prijavi na natječaj priložiti rješenje određenog visokog učilišta o priznavanju potpune istovrijednosti u skladu sa Zakonom o priznavanju inozemnih obrazovnih kvalifikacija ( Narodne novine 158/03.,198/03,138/06,124/09,45/11</w:t>
      </w:r>
      <w:r w:rsidR="00A442B5" w:rsidRPr="00A442B5">
        <w:rPr>
          <w:rStyle w:val="Naglaeno"/>
          <w:b w:val="0"/>
          <w:sz w:val="20"/>
          <w:szCs w:val="20"/>
        </w:rPr>
        <w:t>.</w:t>
      </w:r>
      <w:r w:rsidRPr="00A442B5">
        <w:rPr>
          <w:rStyle w:val="Naglaeno"/>
          <w:b w:val="0"/>
          <w:sz w:val="20"/>
          <w:szCs w:val="20"/>
        </w:rPr>
        <w:t xml:space="preserve">) ili rješenje Agencije za znanosti i visoko obrazovanje o stručnom priznavanju </w:t>
      </w:r>
      <w:r w:rsidR="00A442B5" w:rsidRPr="00A442B5">
        <w:rPr>
          <w:rStyle w:val="Naglaeno"/>
          <w:b w:val="0"/>
          <w:sz w:val="20"/>
          <w:szCs w:val="20"/>
        </w:rPr>
        <w:t xml:space="preserve">inozemnih obrazovnih kvalifikacija, te u skladu sa Zakonom o reguliranim profesijama i priznavanju inozemne stručne kvalifikacije radi pristupa reguliranoj profesiji i priznavanju inozemne stručne  kvalifikacije radi pristupa reguliranoj profesiji ( Narodne novine  82/15,70/19,47/20.) rješenje Ministarstva znanosti  i obrazovanja o priznavanju inozemne stručne kvalifikacije radi pristupa reguliranoj profesiji. </w:t>
      </w:r>
    </w:p>
    <w:p w14:paraId="18E1B41C" w14:textId="77777777" w:rsidR="001E5BB3" w:rsidRPr="00DD2D0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Uz </w:t>
      </w:r>
      <w:r w:rsidRPr="00E74DB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prijavu </w:t>
      </w: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>na natječaj potrebno je priložiti:</w:t>
      </w:r>
    </w:p>
    <w:p w14:paraId="25C74B5F" w14:textId="77777777" w:rsidR="001E5BB3" w:rsidRPr="00DD2D0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životopis</w:t>
      </w:r>
    </w:p>
    <w:p w14:paraId="69A35400" w14:textId="77777777" w:rsidR="001E5BB3" w:rsidRPr="00DD2D0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39DA71B2" w14:textId="77777777" w:rsidR="001E5BB3" w:rsidRPr="00DD2D0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dokaz o državljanstvu</w:t>
      </w:r>
    </w:p>
    <w:p w14:paraId="0C489082" w14:textId="18E0DFE1" w:rsidR="001E5BB3" w:rsidRPr="00DD2D0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uvjerenje da </w:t>
      </w:r>
      <w:r w:rsidR="00B7645B" w:rsidRPr="00DD2D09">
        <w:rPr>
          <w:rFonts w:ascii="Times New Roman" w:hAnsi="Times New Roman" w:cs="Times New Roman"/>
          <w:sz w:val="20"/>
          <w:szCs w:val="20"/>
        </w:rPr>
        <w:t xml:space="preserve">nije </w:t>
      </w:r>
      <w:r w:rsidRPr="00DD2D09">
        <w:rPr>
          <w:rFonts w:ascii="Times New Roman" w:hAnsi="Times New Roman" w:cs="Times New Roman"/>
          <w:sz w:val="20"/>
          <w:szCs w:val="20"/>
        </w:rPr>
        <w:t xml:space="preserve">pod istragom i da se protiv kandidata/kinje ne vodi kazneni postupak glede zapreka za zasnivanje radnog odnosa iz članka 106. </w:t>
      </w:r>
      <w:r w:rsidRPr="00DD2D09">
        <w:rPr>
          <w:rFonts w:ascii="Times New Roman" w:hAnsi="Times New Roman" w:cs="Times New Roman"/>
          <w:sz w:val="20"/>
          <w:szCs w:val="20"/>
          <w:lang w:val="pl-PL"/>
        </w:rPr>
        <w:t>Zakona o odgoju i obrazovanju u osnovnoj i srednjoj školi</w:t>
      </w:r>
      <w:r w:rsidRPr="00DD2D09">
        <w:rPr>
          <w:rFonts w:ascii="Times New Roman" w:hAnsi="Times New Roman" w:cs="Times New Roman"/>
          <w:sz w:val="20"/>
          <w:szCs w:val="20"/>
        </w:rPr>
        <w:t xml:space="preserve"> ne starije od </w:t>
      </w:r>
      <w:r w:rsidR="0073105E" w:rsidRPr="00DD2D09">
        <w:rPr>
          <w:rFonts w:ascii="Times New Roman" w:hAnsi="Times New Roman" w:cs="Times New Roman"/>
          <w:sz w:val="20"/>
          <w:szCs w:val="20"/>
        </w:rPr>
        <w:t>mjesec</w:t>
      </w:r>
      <w:r w:rsidRPr="00DD2D09">
        <w:rPr>
          <w:rFonts w:ascii="Times New Roman" w:hAnsi="Times New Roman" w:cs="Times New Roman"/>
          <w:sz w:val="20"/>
          <w:szCs w:val="20"/>
        </w:rPr>
        <w:t xml:space="preserve"> dana</w:t>
      </w:r>
      <w:r w:rsidR="0073105E" w:rsidRPr="00DD2D09">
        <w:rPr>
          <w:rFonts w:ascii="Times New Roman" w:hAnsi="Times New Roman" w:cs="Times New Roman"/>
          <w:sz w:val="20"/>
          <w:szCs w:val="20"/>
        </w:rPr>
        <w:t xml:space="preserve"> od </w:t>
      </w:r>
      <w:r w:rsidRPr="00DD2D09">
        <w:rPr>
          <w:rFonts w:ascii="Times New Roman" w:hAnsi="Times New Roman" w:cs="Times New Roman"/>
          <w:sz w:val="20"/>
          <w:szCs w:val="20"/>
        </w:rPr>
        <w:t>dana raspisivanja natječaja</w:t>
      </w:r>
    </w:p>
    <w:p w14:paraId="56DC92B5" w14:textId="77777777" w:rsidR="001E5BB3" w:rsidRPr="00E37B9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elektronički zapis ili potvrdu o podacima evidentiranim u matičnoj evidenciji Hrvatskog zavoda za mirovinsko osiguranje</w:t>
      </w:r>
      <w:r w:rsidRPr="00E37B99">
        <w:rPr>
          <w:rFonts w:ascii="Times New Roman" w:hAnsi="Times New Roman" w:cs="Times New Roman"/>
        </w:rPr>
        <w:t>.</w:t>
      </w:r>
    </w:p>
    <w:p w14:paraId="0117EECA" w14:textId="4C862DD1" w:rsidR="001B7EAF" w:rsidRPr="00DD2D0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lastRenderedPageBreak/>
        <w:t>Navedene isprave odnosno prilozi dostavljaju se u neovjerenoj preslici</w:t>
      </w:r>
      <w:r w:rsidR="001B7EAF" w:rsidRPr="00DD2D09">
        <w:rPr>
          <w:rFonts w:ascii="Times New Roman" w:hAnsi="Times New Roman" w:cs="Times New Roman"/>
          <w:sz w:val="20"/>
          <w:szCs w:val="20"/>
        </w:rPr>
        <w:t>, a p</w:t>
      </w:r>
      <w:r w:rsidR="00DD2D09">
        <w:rPr>
          <w:rFonts w:ascii="Times New Roman" w:hAnsi="Times New Roman" w:cs="Times New Roman"/>
          <w:sz w:val="20"/>
          <w:szCs w:val="20"/>
        </w:rPr>
        <w:t xml:space="preserve">oslije </w:t>
      </w:r>
      <w:r w:rsidR="001B7EAF" w:rsidRPr="00DD2D09">
        <w:rPr>
          <w:rFonts w:ascii="Times New Roman" w:hAnsi="Times New Roman" w:cs="Times New Roman"/>
          <w:sz w:val="20"/>
          <w:szCs w:val="20"/>
        </w:rPr>
        <w:t>izbora kandidat</w:t>
      </w:r>
      <w:r w:rsidR="00DD2D09">
        <w:rPr>
          <w:rFonts w:ascii="Times New Roman" w:hAnsi="Times New Roman" w:cs="Times New Roman"/>
          <w:sz w:val="20"/>
          <w:szCs w:val="20"/>
        </w:rPr>
        <w:t xml:space="preserve"> će </w:t>
      </w:r>
      <w:r w:rsidR="001B7EAF" w:rsidRPr="00DD2D09">
        <w:rPr>
          <w:rFonts w:ascii="Times New Roman" w:hAnsi="Times New Roman" w:cs="Times New Roman"/>
          <w:sz w:val="20"/>
          <w:szCs w:val="20"/>
        </w:rPr>
        <w:t>predočit</w:t>
      </w:r>
      <w:r w:rsidR="00DD2D09">
        <w:rPr>
          <w:rFonts w:ascii="Times New Roman" w:hAnsi="Times New Roman" w:cs="Times New Roman"/>
          <w:sz w:val="20"/>
          <w:szCs w:val="20"/>
        </w:rPr>
        <w:t>i</w:t>
      </w:r>
      <w:r w:rsidR="001B7EAF" w:rsidRPr="00DD2D09">
        <w:rPr>
          <w:rFonts w:ascii="Times New Roman" w:hAnsi="Times New Roman" w:cs="Times New Roman"/>
          <w:sz w:val="20"/>
          <w:szCs w:val="20"/>
        </w:rPr>
        <w:t xml:space="preserve"> izvornik.</w:t>
      </w:r>
    </w:p>
    <w:p w14:paraId="28B30ACA" w14:textId="77777777" w:rsidR="00DD2D09" w:rsidRDefault="00A442B5" w:rsidP="00A442B5">
      <w:pPr>
        <w:pStyle w:val="StandardWeb"/>
        <w:rPr>
          <w:sz w:val="20"/>
          <w:szCs w:val="20"/>
        </w:rPr>
      </w:pPr>
      <w:r w:rsidRPr="00DD2D09">
        <w:rPr>
          <w:sz w:val="20"/>
          <w:szCs w:val="20"/>
        </w:rPr>
        <w:t xml:space="preserve">Kandidati koji su pravodobno  dostavili potpunu prijavu  sa svim prilozima, a ispunjavaju uvjete natječaja, dužni  su pristupiti  procjeni, a vrednovat  će se prema odredbama Pravilnika o načinu  i postupku zapošljavanja u OŠ </w:t>
      </w:r>
    </w:p>
    <w:p w14:paraId="76382136" w14:textId="41E92812" w:rsidR="00A442B5" w:rsidRPr="00DD2D09" w:rsidRDefault="00A442B5" w:rsidP="00A442B5">
      <w:pPr>
        <w:pStyle w:val="StandardWeb"/>
        <w:rPr>
          <w:sz w:val="20"/>
          <w:szCs w:val="20"/>
        </w:rPr>
      </w:pPr>
      <w:r w:rsidRPr="00DD2D09">
        <w:rPr>
          <w:sz w:val="20"/>
          <w:szCs w:val="20"/>
        </w:rPr>
        <w:t xml:space="preserve">Ljudevita Gaja Nova Gradiška. Poveznica na Pravilnik : </w:t>
      </w:r>
      <w:hyperlink r:id="rId6" w:history="1">
        <w:r w:rsidR="00DD2D09" w:rsidRPr="006755B6">
          <w:rPr>
            <w:rStyle w:val="Hiperveza"/>
            <w:sz w:val="20"/>
            <w:szCs w:val="20"/>
          </w:rPr>
          <w:t>http://www.os-ljgaja-ng.skole.hr/upload/os-ljgaja-ng/images/static3/1515/File/Pravilnik%20o%20%20zapo%C5%A1ljavanju.pdf</w:t>
        </w:r>
      </w:hyperlink>
    </w:p>
    <w:p w14:paraId="5292F9B1" w14:textId="2F3DDDAC" w:rsidR="00A538C4" w:rsidRPr="00DD2D09" w:rsidRDefault="00A442B5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Obavijest o datumu i vremenu procjene odnosno vrednovanja kandidata  bit će objavljena na  web stranici škole  </w:t>
      </w:r>
      <w:hyperlink r:id="rId7" w:history="1">
        <w:r w:rsidRPr="00DD2D09">
          <w:rPr>
            <w:rStyle w:val="Hiperveza"/>
            <w:rFonts w:ascii="Times New Roman" w:hAnsi="Times New Roman" w:cs="Times New Roman"/>
            <w:kern w:val="36"/>
            <w:sz w:val="20"/>
            <w:szCs w:val="20"/>
          </w:rPr>
          <w:t>http://os-ljgaja-ng.skole.hr</w:t>
        </w:r>
      </w:hyperlink>
      <w:r w:rsidRPr="00DD2D09">
        <w:rPr>
          <w:rFonts w:ascii="Times New Roman" w:hAnsi="Times New Roman" w:cs="Times New Roman"/>
          <w:kern w:val="36"/>
          <w:sz w:val="20"/>
          <w:szCs w:val="20"/>
        </w:rPr>
        <w:t xml:space="preserve"> dva dana prije održavanja procjene. </w:t>
      </w:r>
      <w:r w:rsidRPr="00DD2D09">
        <w:rPr>
          <w:rFonts w:ascii="Times New Roman" w:hAnsi="Times New Roman" w:cs="Times New Roman"/>
          <w:sz w:val="20"/>
          <w:szCs w:val="20"/>
        </w:rPr>
        <w:t>O rezultatima izbora kandidati će biti obaviješteni  u zakonskom roku putem školske web stranice</w:t>
      </w:r>
      <w:r w:rsidR="001B7EAF" w:rsidRPr="00DD2D09">
        <w:rPr>
          <w:rFonts w:ascii="Times New Roman" w:hAnsi="Times New Roman" w:cs="Times New Roman"/>
          <w:sz w:val="20"/>
          <w:szCs w:val="20"/>
        </w:rPr>
        <w:t>.</w:t>
      </w:r>
    </w:p>
    <w:p w14:paraId="7F25BF6E" w14:textId="32E22B16" w:rsidR="00840527" w:rsidRPr="00DD2D09" w:rsidRDefault="00840527" w:rsidP="00E37B99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DD2D09">
        <w:rPr>
          <w:color w:val="000000" w:themeColor="text1"/>
          <w:sz w:val="20"/>
          <w:szCs w:val="20"/>
        </w:rPr>
        <w:t>Os</w:t>
      </w:r>
      <w:r w:rsidR="001B7EAF" w:rsidRPr="00DD2D09">
        <w:rPr>
          <w:color w:val="000000" w:themeColor="text1"/>
          <w:sz w:val="20"/>
          <w:szCs w:val="20"/>
        </w:rPr>
        <w:t>o</w:t>
      </w:r>
      <w:r w:rsidRPr="00DD2D09">
        <w:rPr>
          <w:color w:val="000000" w:themeColor="text1"/>
          <w:sz w:val="20"/>
          <w:szCs w:val="20"/>
        </w:rPr>
        <w:t xml:space="preserve">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D2D09">
        <w:rPr>
          <w:color w:val="231F20"/>
          <w:sz w:val="20"/>
          <w:szCs w:val="20"/>
        </w:rPr>
        <w:t>članku 48. Zakona o civilnim stradalnicima iz Domovinskog rata (Narodne novine broj  84/21</w:t>
      </w:r>
      <w:r w:rsidR="0003769D">
        <w:rPr>
          <w:color w:val="231F20"/>
          <w:sz w:val="20"/>
          <w:szCs w:val="20"/>
        </w:rPr>
        <w:t>,156/23</w:t>
      </w:r>
      <w:r w:rsidRPr="00DD2D09">
        <w:rPr>
          <w:color w:val="231F20"/>
          <w:sz w:val="20"/>
          <w:szCs w:val="20"/>
        </w:rPr>
        <w:t xml:space="preserve">), </w:t>
      </w:r>
      <w:r w:rsidRPr="00DD2D09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789AF03" w14:textId="3C71AE74" w:rsidR="00840527" w:rsidRPr="00DD2D0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DD2D09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DD2D09" w:rsidRDefault="007E2DF3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8" w:history="1">
        <w:r w:rsidR="00AD29F0" w:rsidRPr="00DD2D09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E37B9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6003572" w14:textId="39F68E92" w:rsidR="00ED1819" w:rsidRPr="00DD2D09" w:rsidRDefault="00840527" w:rsidP="00DD2D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DD2D09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DD2D09">
        <w:rPr>
          <w:color w:val="231F20"/>
          <w:sz w:val="20"/>
          <w:szCs w:val="20"/>
        </w:rPr>
        <w:t>.</w:t>
      </w:r>
      <w:r w:rsidRPr="00DD2D09">
        <w:rPr>
          <w:color w:val="231F20"/>
          <w:sz w:val="20"/>
          <w:szCs w:val="20"/>
        </w:rPr>
        <w:t xml:space="preserve"> Poveznica na internetsku stranicu Ministarstva hrvatskih branitelja s popisom dokaza potrebnih</w:t>
      </w:r>
      <w:r w:rsidR="00A32493" w:rsidRPr="00DD2D09">
        <w:rPr>
          <w:color w:val="231F20"/>
          <w:sz w:val="20"/>
          <w:szCs w:val="20"/>
        </w:rPr>
        <w:t xml:space="preserve"> </w:t>
      </w:r>
      <w:r w:rsidRPr="00DD2D09">
        <w:rPr>
          <w:color w:val="231F20"/>
          <w:sz w:val="20"/>
          <w:szCs w:val="20"/>
        </w:rPr>
        <w:t>za ostvarivanja prava</w:t>
      </w:r>
      <w:r w:rsidR="00DD2D09">
        <w:rPr>
          <w:color w:val="231F20"/>
          <w:sz w:val="20"/>
          <w:szCs w:val="20"/>
        </w:rPr>
        <w:t xml:space="preserve"> </w:t>
      </w:r>
      <w:r w:rsidRPr="00DD2D09">
        <w:rPr>
          <w:color w:val="231F20"/>
          <w:sz w:val="20"/>
          <w:szCs w:val="20"/>
        </w:rPr>
        <w:t xml:space="preserve">prednosti: </w:t>
      </w:r>
      <w:hyperlink r:id="rId9" w:history="1">
        <w:r w:rsidRPr="00DD2D09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CCB78E5" w14:textId="77777777" w:rsidR="00DD2D09" w:rsidRDefault="001E5BB3" w:rsidP="00DD2D09">
      <w:pPr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Kandidat/kinja </w:t>
      </w:r>
      <w:r w:rsidRPr="00DD2D09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DD2D09">
        <w:rPr>
          <w:rFonts w:ascii="Times New Roman" w:hAnsi="Times New Roman" w:cs="Times New Roman"/>
          <w:sz w:val="20"/>
          <w:szCs w:val="20"/>
        </w:rPr>
        <w:t xml:space="preserve">daje </w:t>
      </w:r>
      <w:r w:rsidRPr="00DD2D09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DD2D09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357DB43E" w14:textId="77777777" w:rsidR="00DD2D09" w:rsidRDefault="004961C5" w:rsidP="00DD2D09">
      <w:pPr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Rok</w:t>
      </w:r>
      <w:r w:rsidRPr="00DD2D09">
        <w:rPr>
          <w:rStyle w:val="Naglaeno"/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>za podnošenje prijava je 8 dana od dana objave na mrežnim stranicama  i oglasnim  pločama Hrvatskog zavoda za zapošljavanje te mrežnim  stranicama i oglasnim pločama  školske ustanove.</w:t>
      </w:r>
    </w:p>
    <w:p w14:paraId="6ED6A1E9" w14:textId="0D7B6D71" w:rsidR="005A69DB" w:rsidRPr="00DD2D09" w:rsidRDefault="004961C5" w:rsidP="00DD2D0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Prijave s dokazima o ispunjavanju propisanih  uvjeta iz natječaja  dostaviti osobno ili poslati poštom  na adresu:</w:t>
      </w:r>
      <w:r w:rsidR="00A26457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Osnovna škola  Ljudevita  Gaja Nova Gradiška, Gajeva 24, 35400  Nova Gradiška S naznakom „Prijava na natječaj“</w:t>
      </w:r>
      <w:r w:rsidR="00DD2D0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B4566CA" w14:textId="2E4A2E15" w:rsidR="001E5BB3" w:rsidRPr="00DD2D09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7F71CA4F" w:rsidR="001E5BB3" w:rsidRPr="00DD2D09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Kandidat/kinja prijavljen/na na natječaj bit će obaviješten/na putem mrežne stranice školske ustanove </w:t>
      </w:r>
      <w:hyperlink r:id="rId10" w:history="1">
        <w:r w:rsidR="004961C5" w:rsidRPr="00DD2D09">
          <w:rPr>
            <w:rStyle w:val="Hiperveza"/>
            <w:rFonts w:ascii="Times New Roman" w:hAnsi="Times New Roman" w:cs="Times New Roman"/>
            <w:kern w:val="36"/>
            <w:sz w:val="20"/>
            <w:szCs w:val="20"/>
          </w:rPr>
          <w:t>http://os-ljgaja-ng.skole.hr</w:t>
        </w:r>
      </w:hyperlink>
      <w:r w:rsidR="00E37B99" w:rsidRPr="00DD2D09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>najkasnije u roku od osam</w:t>
      </w:r>
      <w:r w:rsidR="004961C5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 xml:space="preserve">dana od dana sklapanja ugovora o radu s </w:t>
      </w:r>
      <w:r w:rsidRPr="00DD2D09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DD2D09">
        <w:rPr>
          <w:rFonts w:ascii="Times New Roman" w:hAnsi="Times New Roman" w:cs="Times New Roman"/>
          <w:sz w:val="20"/>
          <w:szCs w:val="20"/>
        </w:rPr>
        <w:t xml:space="preserve"> kandidatom/kinjom.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DD2D09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kandidati </w:t>
      </w:r>
      <w:r w:rsidR="004961C5" w:rsidRPr="00DD2D09">
        <w:rPr>
          <w:rFonts w:ascii="Times New Roman" w:hAnsi="Times New Roman" w:cs="Times New Roman"/>
          <w:sz w:val="20"/>
          <w:szCs w:val="20"/>
        </w:rPr>
        <w:t>b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iti obaviješteni  prema članku </w:t>
      </w:r>
      <w:r w:rsidR="004961C5" w:rsidRPr="00DD2D09">
        <w:rPr>
          <w:rFonts w:ascii="Times New Roman" w:hAnsi="Times New Roman" w:cs="Times New Roman"/>
          <w:sz w:val="20"/>
          <w:szCs w:val="20"/>
        </w:rPr>
        <w:t>18</w:t>
      </w:r>
      <w:r w:rsidR="005D5851" w:rsidRPr="00DD2D09">
        <w:rPr>
          <w:rFonts w:ascii="Times New Roman" w:hAnsi="Times New Roman" w:cs="Times New Roman"/>
          <w:sz w:val="20"/>
          <w:szCs w:val="20"/>
        </w:rPr>
        <w:t>.</w:t>
      </w:r>
      <w:r w:rsidR="00E37B99" w:rsidRPr="00DD2D09">
        <w:rPr>
          <w:rFonts w:ascii="Times New Roman" w:hAnsi="Times New Roman" w:cs="Times New Roman"/>
          <w:sz w:val="20"/>
          <w:szCs w:val="20"/>
        </w:rPr>
        <w:t xml:space="preserve"> Pravilnika o načinu i postupku zapošljavanja u Osnovnoj školi Ljudevita Gaja Nova Gradiška. </w:t>
      </w:r>
    </w:p>
    <w:p w14:paraId="4B6B4317" w14:textId="6CF9B613" w:rsidR="0025649F" w:rsidRPr="00DD2D09" w:rsidRDefault="0025649F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89BAF6" w14:textId="22D63BF2" w:rsidR="00A26457" w:rsidRPr="00DD2D09" w:rsidRDefault="00A26457" w:rsidP="00A26457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Ravnateljica: </w:t>
      </w:r>
    </w:p>
    <w:p w14:paraId="42CAE63F" w14:textId="44F63630" w:rsidR="0025649F" w:rsidRPr="00DD2D09" w:rsidRDefault="00A26457" w:rsidP="00A26457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Blagica Pečnjak, prof. </w:t>
      </w:r>
    </w:p>
    <w:sectPr w:rsidR="0025649F" w:rsidRPr="00DD2D0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275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3478" w:hanging="360"/>
      </w:pPr>
    </w:lvl>
    <w:lvl w:ilvl="2" w:tplc="041A001B">
      <w:start w:val="1"/>
      <w:numFmt w:val="lowerRoman"/>
      <w:lvlText w:val="%3."/>
      <w:lvlJc w:val="right"/>
      <w:pPr>
        <w:ind w:left="4198" w:hanging="180"/>
      </w:pPr>
    </w:lvl>
    <w:lvl w:ilvl="3" w:tplc="041A000F">
      <w:start w:val="1"/>
      <w:numFmt w:val="decimal"/>
      <w:lvlText w:val="%4."/>
      <w:lvlJc w:val="left"/>
      <w:pPr>
        <w:ind w:left="4918" w:hanging="360"/>
      </w:pPr>
    </w:lvl>
    <w:lvl w:ilvl="4" w:tplc="041A0019">
      <w:start w:val="1"/>
      <w:numFmt w:val="lowerLetter"/>
      <w:lvlText w:val="%5."/>
      <w:lvlJc w:val="left"/>
      <w:pPr>
        <w:ind w:left="5638" w:hanging="360"/>
      </w:pPr>
    </w:lvl>
    <w:lvl w:ilvl="5" w:tplc="041A001B">
      <w:start w:val="1"/>
      <w:numFmt w:val="lowerRoman"/>
      <w:lvlText w:val="%6."/>
      <w:lvlJc w:val="right"/>
      <w:pPr>
        <w:ind w:left="6358" w:hanging="180"/>
      </w:pPr>
    </w:lvl>
    <w:lvl w:ilvl="6" w:tplc="041A000F">
      <w:start w:val="1"/>
      <w:numFmt w:val="decimal"/>
      <w:lvlText w:val="%7."/>
      <w:lvlJc w:val="left"/>
      <w:pPr>
        <w:ind w:left="7078" w:hanging="360"/>
      </w:pPr>
    </w:lvl>
    <w:lvl w:ilvl="7" w:tplc="041A0019">
      <w:start w:val="1"/>
      <w:numFmt w:val="lowerLetter"/>
      <w:lvlText w:val="%8."/>
      <w:lvlJc w:val="left"/>
      <w:pPr>
        <w:ind w:left="7798" w:hanging="360"/>
      </w:pPr>
    </w:lvl>
    <w:lvl w:ilvl="8" w:tplc="041A001B">
      <w:start w:val="1"/>
      <w:numFmt w:val="lowerRoman"/>
      <w:lvlText w:val="%9."/>
      <w:lvlJc w:val="right"/>
      <w:pPr>
        <w:ind w:left="8518" w:hanging="180"/>
      </w:pPr>
    </w:lvl>
  </w:abstractNum>
  <w:abstractNum w:abstractNumId="1" w15:restartNumberingAfterBreak="0">
    <w:nsid w:val="5CE04D3D"/>
    <w:multiLevelType w:val="hybridMultilevel"/>
    <w:tmpl w:val="5F328D7E"/>
    <w:lvl w:ilvl="0" w:tplc="479A4D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81A77"/>
    <w:multiLevelType w:val="hybridMultilevel"/>
    <w:tmpl w:val="A4502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3769D"/>
    <w:rsid w:val="0005517E"/>
    <w:rsid w:val="00095B65"/>
    <w:rsid w:val="000C75F4"/>
    <w:rsid w:val="000D10F9"/>
    <w:rsid w:val="000D3E71"/>
    <w:rsid w:val="000F2A2E"/>
    <w:rsid w:val="00120A2A"/>
    <w:rsid w:val="00124542"/>
    <w:rsid w:val="0012693F"/>
    <w:rsid w:val="00134863"/>
    <w:rsid w:val="00146C50"/>
    <w:rsid w:val="001512D1"/>
    <w:rsid w:val="00187771"/>
    <w:rsid w:val="00197C9F"/>
    <w:rsid w:val="001B7EAF"/>
    <w:rsid w:val="001C4F6E"/>
    <w:rsid w:val="001E5BB3"/>
    <w:rsid w:val="001F64E5"/>
    <w:rsid w:val="00200C73"/>
    <w:rsid w:val="002410A6"/>
    <w:rsid w:val="00253387"/>
    <w:rsid w:val="0025649F"/>
    <w:rsid w:val="002717E7"/>
    <w:rsid w:val="002A5120"/>
    <w:rsid w:val="002C09AB"/>
    <w:rsid w:val="002F2D39"/>
    <w:rsid w:val="002F4BFE"/>
    <w:rsid w:val="002F4DDF"/>
    <w:rsid w:val="00314263"/>
    <w:rsid w:val="003241B7"/>
    <w:rsid w:val="00330133"/>
    <w:rsid w:val="003A5C2F"/>
    <w:rsid w:val="003B6821"/>
    <w:rsid w:val="003D35B0"/>
    <w:rsid w:val="003E263D"/>
    <w:rsid w:val="003F5F4D"/>
    <w:rsid w:val="00401FB4"/>
    <w:rsid w:val="00403220"/>
    <w:rsid w:val="004048F9"/>
    <w:rsid w:val="004157EB"/>
    <w:rsid w:val="00457AB9"/>
    <w:rsid w:val="004647FF"/>
    <w:rsid w:val="0048464F"/>
    <w:rsid w:val="00485667"/>
    <w:rsid w:val="00490901"/>
    <w:rsid w:val="004961C5"/>
    <w:rsid w:val="004A7A83"/>
    <w:rsid w:val="004C06AC"/>
    <w:rsid w:val="004C3826"/>
    <w:rsid w:val="004C68C6"/>
    <w:rsid w:val="004D7787"/>
    <w:rsid w:val="004E448A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69C0"/>
    <w:rsid w:val="005649BB"/>
    <w:rsid w:val="005731BA"/>
    <w:rsid w:val="005A2811"/>
    <w:rsid w:val="005A69DB"/>
    <w:rsid w:val="005D1358"/>
    <w:rsid w:val="005D5851"/>
    <w:rsid w:val="005E00B5"/>
    <w:rsid w:val="006069D1"/>
    <w:rsid w:val="006134F5"/>
    <w:rsid w:val="00616C93"/>
    <w:rsid w:val="0064585F"/>
    <w:rsid w:val="00651063"/>
    <w:rsid w:val="00672A75"/>
    <w:rsid w:val="006A3995"/>
    <w:rsid w:val="006B0AA1"/>
    <w:rsid w:val="006B1B2D"/>
    <w:rsid w:val="006B4CA7"/>
    <w:rsid w:val="006D2669"/>
    <w:rsid w:val="006D4649"/>
    <w:rsid w:val="006D771C"/>
    <w:rsid w:val="006E00BC"/>
    <w:rsid w:val="0070371D"/>
    <w:rsid w:val="0071507E"/>
    <w:rsid w:val="00726DBF"/>
    <w:rsid w:val="007306CE"/>
    <w:rsid w:val="0073105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00A0"/>
    <w:rsid w:val="008A3314"/>
    <w:rsid w:val="008A624B"/>
    <w:rsid w:val="008B2DA1"/>
    <w:rsid w:val="008C250C"/>
    <w:rsid w:val="008D3E5F"/>
    <w:rsid w:val="008D6A1F"/>
    <w:rsid w:val="008E2F85"/>
    <w:rsid w:val="008E649E"/>
    <w:rsid w:val="008F5954"/>
    <w:rsid w:val="00912D79"/>
    <w:rsid w:val="00934E17"/>
    <w:rsid w:val="00943A4A"/>
    <w:rsid w:val="00947005"/>
    <w:rsid w:val="0094762B"/>
    <w:rsid w:val="00964A4A"/>
    <w:rsid w:val="0097191C"/>
    <w:rsid w:val="009864A4"/>
    <w:rsid w:val="00997A80"/>
    <w:rsid w:val="009B4AC6"/>
    <w:rsid w:val="009B5C92"/>
    <w:rsid w:val="00A13A15"/>
    <w:rsid w:val="00A14F95"/>
    <w:rsid w:val="00A16C37"/>
    <w:rsid w:val="00A26457"/>
    <w:rsid w:val="00A32493"/>
    <w:rsid w:val="00A347D7"/>
    <w:rsid w:val="00A442B5"/>
    <w:rsid w:val="00A4697A"/>
    <w:rsid w:val="00A538C4"/>
    <w:rsid w:val="00A72431"/>
    <w:rsid w:val="00A724A0"/>
    <w:rsid w:val="00A954EE"/>
    <w:rsid w:val="00AB2427"/>
    <w:rsid w:val="00AD29F0"/>
    <w:rsid w:val="00AD6F04"/>
    <w:rsid w:val="00AD7486"/>
    <w:rsid w:val="00AE0E59"/>
    <w:rsid w:val="00AE3B8D"/>
    <w:rsid w:val="00B232F1"/>
    <w:rsid w:val="00B30CC0"/>
    <w:rsid w:val="00B4007E"/>
    <w:rsid w:val="00B568FD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57B88"/>
    <w:rsid w:val="00C6719C"/>
    <w:rsid w:val="00CA01C6"/>
    <w:rsid w:val="00CA089D"/>
    <w:rsid w:val="00CA4285"/>
    <w:rsid w:val="00CA6617"/>
    <w:rsid w:val="00CC273A"/>
    <w:rsid w:val="00CC5A3E"/>
    <w:rsid w:val="00CD2D45"/>
    <w:rsid w:val="00CD72F1"/>
    <w:rsid w:val="00CF68D0"/>
    <w:rsid w:val="00D325F0"/>
    <w:rsid w:val="00D6741D"/>
    <w:rsid w:val="00D82342"/>
    <w:rsid w:val="00D94734"/>
    <w:rsid w:val="00DC182A"/>
    <w:rsid w:val="00DD2D09"/>
    <w:rsid w:val="00DF4AE8"/>
    <w:rsid w:val="00E16338"/>
    <w:rsid w:val="00E1753F"/>
    <w:rsid w:val="00E20676"/>
    <w:rsid w:val="00E37B99"/>
    <w:rsid w:val="00E42AE0"/>
    <w:rsid w:val="00E70572"/>
    <w:rsid w:val="00E74DB5"/>
    <w:rsid w:val="00E9392A"/>
    <w:rsid w:val="00EA04B8"/>
    <w:rsid w:val="00EC7D94"/>
    <w:rsid w:val="00ED1819"/>
    <w:rsid w:val="00EF5C4F"/>
    <w:rsid w:val="00F04453"/>
    <w:rsid w:val="00F14432"/>
    <w:rsid w:val="00F57047"/>
    <w:rsid w:val="00F63E2D"/>
    <w:rsid w:val="00F8101A"/>
    <w:rsid w:val="00F95B1E"/>
    <w:rsid w:val="00FA080B"/>
    <w:rsid w:val="00FB46ED"/>
    <w:rsid w:val="00FE091E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B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0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os-ljgaja-ng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ljgaja-ng.skole.hr/upload/os-ljgaja-ng/images/static3/1515/File/Pravilnik%20o%20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ljgaja-ng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0DEE-C6C2-4DA3-AFC4-77AFC3E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Ivana Babić</cp:lastModifiedBy>
  <cp:revision>2</cp:revision>
  <cp:lastPrinted>2024-10-07T05:50:00Z</cp:lastPrinted>
  <dcterms:created xsi:type="dcterms:W3CDTF">2024-10-07T06:09:00Z</dcterms:created>
  <dcterms:modified xsi:type="dcterms:W3CDTF">2024-10-07T06:09:00Z</dcterms:modified>
</cp:coreProperties>
</file>